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0E" w:rsidRPr="00AA5D92" w:rsidRDefault="00BD692F" w:rsidP="00BD69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5D92">
        <w:rPr>
          <w:rFonts w:ascii="Times New Roman" w:hAnsi="Times New Roman" w:cs="Times New Roman"/>
          <w:b/>
          <w:sz w:val="24"/>
          <w:szCs w:val="24"/>
        </w:rPr>
        <w:t>Financial Times Weekend Oxford Literary Festival 2018</w:t>
      </w:r>
    </w:p>
    <w:p w:rsidR="00BD692F" w:rsidRPr="00AA5D92" w:rsidRDefault="00BD692F" w:rsidP="00BD69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6EAA" w:rsidRPr="00AA5D92" w:rsidRDefault="003A6EAA" w:rsidP="00BD69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6EAA" w:rsidRPr="00AA5D92" w:rsidRDefault="003A6EAA" w:rsidP="00BD69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692F" w:rsidRPr="00AA5D92" w:rsidRDefault="00CC3D9B" w:rsidP="00BD69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5D92">
        <w:rPr>
          <w:rFonts w:ascii="Times New Roman" w:hAnsi="Times New Roman" w:cs="Times New Roman"/>
          <w:sz w:val="24"/>
          <w:szCs w:val="24"/>
        </w:rPr>
        <w:t xml:space="preserve">Creative </w:t>
      </w:r>
      <w:r w:rsidR="00BD692F" w:rsidRPr="00AA5D92">
        <w:rPr>
          <w:rFonts w:ascii="Times New Roman" w:hAnsi="Times New Roman" w:cs="Times New Roman"/>
          <w:sz w:val="24"/>
          <w:szCs w:val="24"/>
        </w:rPr>
        <w:t>writing event I: 17 March 2018</w:t>
      </w:r>
    </w:p>
    <w:p w:rsidR="00AA5D92" w:rsidRDefault="00AA5D92" w:rsidP="00BD69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D692F" w:rsidRPr="00AA5D92" w:rsidRDefault="00BD692F" w:rsidP="00BD69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A5D92">
        <w:rPr>
          <w:rFonts w:ascii="Times New Roman" w:hAnsi="Times New Roman" w:cs="Times New Roman"/>
          <w:b/>
          <w:sz w:val="24"/>
          <w:szCs w:val="24"/>
        </w:rPr>
        <w:t>Where do you get your ideas?</w:t>
      </w:r>
    </w:p>
    <w:p w:rsidR="00BD692F" w:rsidRPr="00AA5D92" w:rsidRDefault="00BD692F" w:rsidP="00BD69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692F" w:rsidRPr="00AA5D92" w:rsidRDefault="00BD692F" w:rsidP="00BD692F">
      <w:pPr>
        <w:pStyle w:val="NoSpacing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A5D92">
        <w:rPr>
          <w:rFonts w:ascii="Times New Roman" w:hAnsi="Times New Roman" w:cs="Times New Roman"/>
          <w:b/>
          <w:sz w:val="24"/>
          <w:szCs w:val="24"/>
          <w:lang w:eastAsia="en-GB"/>
        </w:rPr>
        <w:t>The course</w:t>
      </w:r>
    </w:p>
    <w:p w:rsidR="00BD692F" w:rsidRPr="00AA5D92" w:rsidRDefault="00BD692F" w:rsidP="00BD692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:rsidR="00BD692F" w:rsidRPr="00AA5D92" w:rsidRDefault="00BD692F" w:rsidP="00BD692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Whether you’re a beginner in creative writing or a more advanced writer looking for new ideas and inspiration, this one-day event may be exactly what you need. Designed by two professional writers with long experience of teaching </w:t>
      </w:r>
      <w:r w:rsidR="00115C18">
        <w:rPr>
          <w:rFonts w:ascii="Times New Roman" w:hAnsi="Times New Roman" w:cs="Times New Roman"/>
          <w:sz w:val="24"/>
          <w:szCs w:val="24"/>
          <w:lang w:eastAsia="en-GB"/>
        </w:rPr>
        <w:t xml:space="preserve">creative writing </w:t>
      </w:r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at university level, the programme will address the writer’s art and craft in ways both practical and thought-provoking, involving both writing and </w:t>
      </w:r>
      <w:r w:rsidR="00BA73F3"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the discussion of writing. The </w:t>
      </w:r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focus will be </w:t>
      </w:r>
      <w:r w:rsidR="00CC3D9B" w:rsidRPr="00AA5D92">
        <w:rPr>
          <w:rFonts w:ascii="Times New Roman" w:hAnsi="Times New Roman" w:cs="Times New Roman"/>
          <w:sz w:val="24"/>
          <w:szCs w:val="24"/>
          <w:lang w:eastAsia="en-GB"/>
        </w:rPr>
        <w:t>primarily on fiction</w:t>
      </w:r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CC3D9B" w:rsidRPr="00AA5D92">
        <w:rPr>
          <w:rFonts w:ascii="Times New Roman" w:hAnsi="Times New Roman" w:cs="Times New Roman"/>
          <w:sz w:val="24"/>
          <w:szCs w:val="24"/>
          <w:lang w:eastAsia="en-GB"/>
        </w:rPr>
        <w:t>but</w:t>
      </w:r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 writers of poetry</w:t>
      </w:r>
      <w:r w:rsidR="00CC3D9B"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 and</w:t>
      </w:r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 creative non-fiction</w:t>
      </w:r>
      <w:r w:rsidR="00CC3D9B"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 are likely to gain</w:t>
      </w:r>
      <w:r w:rsidR="00BA73F3"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 useful insights from the event</w:t>
      </w:r>
      <w:r w:rsidRPr="00AA5D92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BD692F" w:rsidRPr="00AA5D92" w:rsidRDefault="00BD692F" w:rsidP="00BD692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AA5D92">
        <w:rPr>
          <w:rFonts w:ascii="Times New Roman" w:hAnsi="Times New Roman" w:cs="Times New Roman"/>
          <w:sz w:val="24"/>
          <w:szCs w:val="24"/>
          <w:lang w:eastAsia="en-GB"/>
        </w:rPr>
        <w:tab/>
        <w:t xml:space="preserve">The course has been devised with a group of 30 in mind; however, the presence of two tutors means that, apart from a </w:t>
      </w:r>
      <w:r w:rsidR="00CC3D9B" w:rsidRPr="00AA5D92">
        <w:rPr>
          <w:rFonts w:ascii="Times New Roman" w:hAnsi="Times New Roman" w:cs="Times New Roman"/>
          <w:sz w:val="24"/>
          <w:szCs w:val="24"/>
          <w:lang w:eastAsia="en-GB"/>
        </w:rPr>
        <w:t>half-hour</w:t>
      </w:r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 period at the beginning of the course and another at the end, the teaching will take place in groups of 15. Each group will have two sessions with each tutor.  </w:t>
      </w:r>
    </w:p>
    <w:p w:rsidR="00BD692F" w:rsidRPr="00AA5D92" w:rsidRDefault="00BD692F" w:rsidP="00BD692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AA5D92">
        <w:rPr>
          <w:rFonts w:ascii="Times New Roman" w:hAnsi="Times New Roman" w:cs="Times New Roman"/>
          <w:sz w:val="24"/>
          <w:szCs w:val="24"/>
          <w:lang w:eastAsia="en-GB"/>
        </w:rPr>
        <w:t>             </w:t>
      </w:r>
    </w:p>
    <w:p w:rsidR="00BD692F" w:rsidRPr="00AA5D92" w:rsidRDefault="00BD692F" w:rsidP="00BD692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AA5D92">
        <w:rPr>
          <w:rFonts w:ascii="Times New Roman" w:hAnsi="Times New Roman" w:cs="Times New Roman"/>
          <w:sz w:val="24"/>
          <w:szCs w:val="24"/>
          <w:lang w:eastAsia="en-GB"/>
        </w:rPr>
        <w:t>  </w:t>
      </w:r>
    </w:p>
    <w:p w:rsidR="00BD692F" w:rsidRPr="00AA5D92" w:rsidRDefault="00BD692F" w:rsidP="00BD692F">
      <w:pPr>
        <w:pStyle w:val="NoSpacing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A5D92">
        <w:rPr>
          <w:rFonts w:ascii="Times New Roman" w:hAnsi="Times New Roman" w:cs="Times New Roman"/>
          <w:b/>
          <w:sz w:val="24"/>
          <w:szCs w:val="24"/>
          <w:lang w:eastAsia="en-GB"/>
        </w:rPr>
        <w:t>The sessions</w:t>
      </w:r>
    </w:p>
    <w:p w:rsidR="00BD692F" w:rsidRPr="00AA5D92" w:rsidRDefault="00BD692F" w:rsidP="00BD692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:rsidR="00BD692F" w:rsidRPr="00AA5D92" w:rsidRDefault="00BD692F" w:rsidP="00BD692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9.30 - 11.00: Session 1.Why do we write? </w:t>
      </w:r>
      <w:r w:rsidR="00CC3D9B"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/ </w:t>
      </w:r>
      <w:r w:rsidRPr="00AA5D92">
        <w:rPr>
          <w:rFonts w:ascii="Times New Roman" w:hAnsi="Times New Roman" w:cs="Times New Roman"/>
          <w:sz w:val="24"/>
          <w:szCs w:val="24"/>
          <w:lang w:eastAsia="en-GB"/>
        </w:rPr>
        <w:t>What are our sources?</w:t>
      </w:r>
    </w:p>
    <w:p w:rsidR="00BD692F" w:rsidRPr="00AA5D92" w:rsidRDefault="00BD692F" w:rsidP="00BD692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AA5D92">
        <w:rPr>
          <w:rFonts w:ascii="Times New Roman" w:hAnsi="Times New Roman" w:cs="Times New Roman"/>
          <w:sz w:val="24"/>
          <w:szCs w:val="24"/>
          <w:lang w:eastAsia="en-GB"/>
        </w:rPr>
        <w:t>11.00 - 11.30: Coffee</w:t>
      </w:r>
    </w:p>
    <w:p w:rsidR="00BD692F" w:rsidRPr="00AA5D92" w:rsidRDefault="00BD692F" w:rsidP="00BD692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11.30 - 1.00: Session 2. Working with </w:t>
      </w:r>
      <w:r w:rsidR="00CC3D9B" w:rsidRPr="00AA5D92">
        <w:rPr>
          <w:rFonts w:ascii="Times New Roman" w:hAnsi="Times New Roman" w:cs="Times New Roman"/>
          <w:sz w:val="24"/>
          <w:szCs w:val="24"/>
          <w:lang w:eastAsia="en-GB"/>
        </w:rPr>
        <w:t>memory</w:t>
      </w:r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BD692F" w:rsidRPr="00AA5D92" w:rsidRDefault="00BD692F" w:rsidP="00BD692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AA5D92">
        <w:rPr>
          <w:rFonts w:ascii="Times New Roman" w:hAnsi="Times New Roman" w:cs="Times New Roman"/>
          <w:sz w:val="24"/>
          <w:szCs w:val="24"/>
          <w:lang w:eastAsia="en-GB"/>
        </w:rPr>
        <w:t>1.00 - 2.00: Lunch</w:t>
      </w:r>
    </w:p>
    <w:p w:rsidR="00BD692F" w:rsidRPr="00AA5D92" w:rsidRDefault="00BD692F" w:rsidP="00BD692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2.00 - 3.30: Session 3: </w:t>
      </w:r>
      <w:r w:rsidR="00CC3D9B" w:rsidRPr="00AA5D92">
        <w:rPr>
          <w:rFonts w:ascii="Times New Roman" w:hAnsi="Times New Roman" w:cs="Times New Roman"/>
          <w:sz w:val="24"/>
          <w:szCs w:val="24"/>
          <w:lang w:eastAsia="en-GB"/>
        </w:rPr>
        <w:t>Working with the imagination</w:t>
      </w:r>
    </w:p>
    <w:p w:rsidR="00BD692F" w:rsidRPr="00AA5D92" w:rsidRDefault="00BD692F" w:rsidP="00BD692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AA5D92">
        <w:rPr>
          <w:rFonts w:ascii="Times New Roman" w:hAnsi="Times New Roman" w:cs="Times New Roman"/>
          <w:sz w:val="24"/>
          <w:szCs w:val="24"/>
          <w:lang w:eastAsia="en-GB"/>
        </w:rPr>
        <w:t>3.30 - 4.00: Tea</w:t>
      </w:r>
    </w:p>
    <w:p w:rsidR="00BD692F" w:rsidRPr="00AA5D92" w:rsidRDefault="00BD692F" w:rsidP="00BD692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4.00 - 5.30: Session 4: </w:t>
      </w:r>
      <w:r w:rsidR="00CC3D9B"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How can research help our writing? </w:t>
      </w:r>
      <w:r w:rsidRPr="00AA5D92">
        <w:rPr>
          <w:rFonts w:ascii="Times New Roman" w:hAnsi="Times New Roman" w:cs="Times New Roman"/>
          <w:sz w:val="24"/>
          <w:szCs w:val="24"/>
          <w:lang w:eastAsia="en-GB"/>
        </w:rPr>
        <w:t>/ Drawing it all together</w:t>
      </w:r>
    </w:p>
    <w:p w:rsidR="00BD692F" w:rsidRPr="00AA5D92" w:rsidRDefault="00BD692F" w:rsidP="00BD69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692F" w:rsidRPr="00AA5D92" w:rsidRDefault="00BD692F" w:rsidP="00BD69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692F" w:rsidRPr="00AA5D92" w:rsidRDefault="00BD692F" w:rsidP="00BD692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Session 1. </w:t>
      </w:r>
      <w:r w:rsidR="00CC3D9B" w:rsidRPr="00AA5D92">
        <w:rPr>
          <w:rFonts w:ascii="Times New Roman" w:hAnsi="Times New Roman" w:cs="Times New Roman"/>
          <w:sz w:val="24"/>
          <w:szCs w:val="24"/>
          <w:lang w:eastAsia="en-GB"/>
        </w:rPr>
        <w:t>Why do we write? / What are our sources?</w:t>
      </w:r>
    </w:p>
    <w:p w:rsidR="00BD692F" w:rsidRPr="00AA5D92" w:rsidRDefault="00BD692F" w:rsidP="00BD692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:rsidR="00BD692F" w:rsidRPr="00AA5D92" w:rsidRDefault="00BD692F" w:rsidP="00BD692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There are many reasons for writing. We shall discuss these before breaking into two separate groups </w:t>
      </w:r>
      <w:r w:rsidR="009F703A" w:rsidRPr="00AA5D92">
        <w:rPr>
          <w:rFonts w:ascii="Times New Roman" w:hAnsi="Times New Roman" w:cs="Times New Roman"/>
          <w:sz w:val="24"/>
          <w:szCs w:val="24"/>
          <w:lang w:eastAsia="en-GB"/>
        </w:rPr>
        <w:t>to address</w:t>
      </w:r>
      <w:r w:rsidR="00CC3D9B"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 possible ways into a piece of writing.</w:t>
      </w:r>
    </w:p>
    <w:p w:rsidR="00BD692F" w:rsidRPr="00AA5D92" w:rsidRDefault="00BD692F" w:rsidP="00BD69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692F" w:rsidRPr="00AA5D92" w:rsidRDefault="00BD692F" w:rsidP="00BD69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692F" w:rsidRPr="00AA5D92" w:rsidRDefault="00BD692F" w:rsidP="00BD692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Session 2. Working with </w:t>
      </w:r>
      <w:r w:rsidR="00BA73F3" w:rsidRPr="00AA5D92">
        <w:rPr>
          <w:rFonts w:ascii="Times New Roman" w:hAnsi="Times New Roman" w:cs="Times New Roman"/>
          <w:sz w:val="24"/>
          <w:szCs w:val="24"/>
          <w:lang w:eastAsia="en-GB"/>
        </w:rPr>
        <w:t>memory</w:t>
      </w:r>
    </w:p>
    <w:p w:rsidR="00BD692F" w:rsidRPr="00AA5D92" w:rsidRDefault="00BD692F" w:rsidP="00BD692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:rsidR="00BD692F" w:rsidRPr="00AA5D92" w:rsidRDefault="009F703A" w:rsidP="00BD692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AA5D92">
        <w:rPr>
          <w:rFonts w:ascii="Times New Roman" w:hAnsi="Times New Roman" w:cs="Times New Roman"/>
          <w:sz w:val="24"/>
          <w:szCs w:val="24"/>
          <w:lang w:eastAsia="en-GB"/>
        </w:rPr>
        <w:t>However far we move from our own experience, memory is likely to play a very significant role in our writing. This session will explore that role through a combination of discussion and practical work.</w:t>
      </w:r>
    </w:p>
    <w:p w:rsidR="00BD692F" w:rsidRPr="00AA5D92" w:rsidRDefault="00BD692F" w:rsidP="00BD692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6A113E" w:rsidRPr="00AA5D92" w:rsidRDefault="006A113E" w:rsidP="00BD69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692F" w:rsidRPr="00AA5D92" w:rsidRDefault="00BD692F" w:rsidP="00BD692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Session 3: </w:t>
      </w:r>
      <w:r w:rsidR="00BA73F3" w:rsidRPr="00AA5D92">
        <w:rPr>
          <w:rFonts w:ascii="Times New Roman" w:hAnsi="Times New Roman" w:cs="Times New Roman"/>
          <w:sz w:val="24"/>
          <w:szCs w:val="24"/>
          <w:lang w:eastAsia="en-GB"/>
        </w:rPr>
        <w:t>Working with the imagination</w:t>
      </w:r>
    </w:p>
    <w:p w:rsidR="00BA73F3" w:rsidRPr="00AA5D92" w:rsidRDefault="00BA73F3" w:rsidP="00BD692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:rsidR="00BA73F3" w:rsidRPr="00AA5D92" w:rsidRDefault="00BA73F3" w:rsidP="00BA73F3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AA5D92">
        <w:rPr>
          <w:rFonts w:ascii="Times New Roman" w:hAnsi="Times New Roman" w:cs="Times New Roman"/>
          <w:sz w:val="24"/>
          <w:szCs w:val="24"/>
          <w:lang w:eastAsia="en-GB"/>
        </w:rPr>
        <w:lastRenderedPageBreak/>
        <w:t>Building on the work carried out in the previous session, we shall go on to discuss and experience the operation of the creative imagination.</w:t>
      </w:r>
    </w:p>
    <w:p w:rsidR="00BA73F3" w:rsidRPr="00AA5D92" w:rsidRDefault="00BA73F3" w:rsidP="00BD692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:rsidR="006A113E" w:rsidRPr="00AA5D92" w:rsidRDefault="006A113E" w:rsidP="00BD692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:rsidR="00BD692F" w:rsidRPr="00AA5D92" w:rsidRDefault="009F703A" w:rsidP="00BD692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AA5D92">
        <w:rPr>
          <w:rFonts w:ascii="Times New Roman" w:hAnsi="Times New Roman" w:cs="Times New Roman"/>
          <w:sz w:val="24"/>
          <w:szCs w:val="24"/>
          <w:lang w:eastAsia="en-GB"/>
        </w:rPr>
        <w:t>Session 4: How can research help our writing? / Drawing it all together</w:t>
      </w:r>
    </w:p>
    <w:p w:rsidR="009F703A" w:rsidRPr="00AA5D92" w:rsidRDefault="009F703A" w:rsidP="00BD692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:rsidR="009F703A" w:rsidRPr="00AA5D92" w:rsidRDefault="009F703A" w:rsidP="00BD69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The writer’s research can take many forms. In this session we shall discuss some of these and explore the </w:t>
      </w:r>
      <w:r w:rsidR="003F1DAD">
        <w:rPr>
          <w:rFonts w:ascii="Times New Roman" w:hAnsi="Times New Roman" w:cs="Times New Roman"/>
          <w:sz w:val="24"/>
          <w:szCs w:val="24"/>
          <w:lang w:eastAsia="en-GB"/>
        </w:rPr>
        <w:t>pleasures</w:t>
      </w:r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 – and pitfalls – of working with rese</w:t>
      </w:r>
      <w:r w:rsidR="006A113E" w:rsidRPr="00AA5D92">
        <w:rPr>
          <w:rFonts w:ascii="Times New Roman" w:hAnsi="Times New Roman" w:cs="Times New Roman"/>
          <w:sz w:val="24"/>
          <w:szCs w:val="24"/>
          <w:lang w:eastAsia="en-GB"/>
        </w:rPr>
        <w:t>arched material, before the two sub-groups are drawn together for a final discussion of the day’s work.</w:t>
      </w:r>
    </w:p>
    <w:p w:rsidR="00BD692F" w:rsidRDefault="00BD692F" w:rsidP="00BD69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5D92" w:rsidRPr="00AA5D92" w:rsidRDefault="00AA5D92" w:rsidP="00BD69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692F" w:rsidRPr="00AA5D92" w:rsidRDefault="00BD692F" w:rsidP="00BD69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A5D92">
        <w:rPr>
          <w:rFonts w:ascii="Times New Roman" w:hAnsi="Times New Roman" w:cs="Times New Roman"/>
          <w:b/>
          <w:sz w:val="24"/>
          <w:szCs w:val="24"/>
        </w:rPr>
        <w:t>The tutors</w:t>
      </w:r>
    </w:p>
    <w:p w:rsidR="00BD692F" w:rsidRPr="00AA5D92" w:rsidRDefault="00BD692F" w:rsidP="00BD69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5EA4" w:rsidRPr="00AA5D92" w:rsidRDefault="00385EA4" w:rsidP="00385E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Jem Poster is Emeritus Professor of Creative Writing, Aberystwyth University, and Affiliated Lecturer in Creative Writing with Cambridge University’s Institute of Continuing Education; he is the author of a collection of poetry, </w:t>
      </w:r>
      <w:r w:rsidRPr="00AA5D92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Brought to Light</w:t>
      </w:r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AA5D92">
        <w:rPr>
          <w:rFonts w:ascii="Times New Roman" w:hAnsi="Times New Roman" w:cs="Times New Roman"/>
          <w:sz w:val="24"/>
          <w:szCs w:val="24"/>
          <w:lang w:eastAsia="en-GB"/>
        </w:rPr>
        <w:t>Bloodaxe</w:t>
      </w:r>
      <w:proofErr w:type="spellEnd"/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, 2001) and two novels, </w:t>
      </w:r>
      <w:r w:rsidRPr="00AA5D92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 xml:space="preserve">Courting Shadows </w:t>
      </w:r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and </w:t>
      </w:r>
      <w:r w:rsidRPr="00AA5D92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Rifling Paradise</w:t>
      </w:r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 (Sceptre, 2002 and 2006). Sarah Burton, founder and former Director of Cambridge</w:t>
      </w:r>
      <w:r w:rsidR="007812FD"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 University</w:t>
      </w:r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’s </w:t>
      </w:r>
      <w:proofErr w:type="spellStart"/>
      <w:proofErr w:type="gramStart"/>
      <w:r w:rsidRPr="00AA5D92">
        <w:rPr>
          <w:rFonts w:ascii="Times New Roman" w:hAnsi="Times New Roman" w:cs="Times New Roman"/>
          <w:sz w:val="24"/>
          <w:szCs w:val="24"/>
          <w:lang w:eastAsia="en-GB"/>
        </w:rPr>
        <w:t>MSt</w:t>
      </w:r>
      <w:proofErr w:type="spellEnd"/>
      <w:proofErr w:type="gramEnd"/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 in Creative Writing, is the author of </w:t>
      </w:r>
      <w:r w:rsidRPr="00AA5D92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Impostors</w:t>
      </w:r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 (Penguin, 2000) and </w:t>
      </w:r>
      <w:r w:rsidRPr="00AA5D92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A Double Life: A Biography of Charles and Mary Lamb</w:t>
      </w:r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 (Penguin 2003).</w:t>
      </w:r>
    </w:p>
    <w:p w:rsidR="00BD692F" w:rsidRPr="00BD692F" w:rsidRDefault="00BD692F" w:rsidP="00BD69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692F" w:rsidRPr="00BD692F" w:rsidRDefault="00BD692F" w:rsidP="00BD69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5EA4" w:rsidRDefault="00385EA4" w:rsidP="00BD69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5EA4" w:rsidRDefault="00385EA4" w:rsidP="00BD69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5EA4" w:rsidRDefault="00385EA4" w:rsidP="00BD69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5EA4" w:rsidRDefault="00385EA4" w:rsidP="00BD69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5EA4" w:rsidRDefault="00385EA4" w:rsidP="00BD69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113E" w:rsidRPr="006A113E" w:rsidRDefault="006A113E" w:rsidP="00BD69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A113E" w:rsidRPr="006A1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2F"/>
    <w:rsid w:val="00115C18"/>
    <w:rsid w:val="00385EA4"/>
    <w:rsid w:val="003A6EAA"/>
    <w:rsid w:val="003F1DAD"/>
    <w:rsid w:val="0043040E"/>
    <w:rsid w:val="006A113E"/>
    <w:rsid w:val="007812FD"/>
    <w:rsid w:val="009968E8"/>
    <w:rsid w:val="009F703A"/>
    <w:rsid w:val="00AA5D92"/>
    <w:rsid w:val="00AE33AA"/>
    <w:rsid w:val="00BA73F3"/>
    <w:rsid w:val="00BD692F"/>
    <w:rsid w:val="00C65D8E"/>
    <w:rsid w:val="00CC3D9B"/>
    <w:rsid w:val="00E23525"/>
    <w:rsid w:val="00F8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D052B-2A0C-45C9-B528-C6922849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7973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0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0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0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5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805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660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282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9427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1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944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20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012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918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926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214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854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981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9300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46833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</dc:creator>
  <cp:lastModifiedBy>Derek</cp:lastModifiedBy>
  <cp:revision>2</cp:revision>
  <dcterms:created xsi:type="dcterms:W3CDTF">2017-11-14T09:19:00Z</dcterms:created>
  <dcterms:modified xsi:type="dcterms:W3CDTF">2017-11-14T09:19:00Z</dcterms:modified>
</cp:coreProperties>
</file>